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226B" w:rsidRPr="006F4DE0" w:rsidRDefault="008C226B" w:rsidP="008C226B">
      <w:pPr>
        <w:ind w:left="6480" w:hanging="1260"/>
        <w:jc w:val="right"/>
      </w:pPr>
      <w:r w:rsidRPr="006F4DE0">
        <w:t>Etnokultūrinė kaimo turizmo sodyba</w:t>
      </w:r>
    </w:p>
    <w:p w:rsidR="008C226B" w:rsidRPr="006F4DE0" w:rsidRDefault="008C226B" w:rsidP="008C226B">
      <w:pPr>
        <w:ind w:left="5760"/>
        <w:jc w:val="right"/>
      </w:pPr>
      <w:r w:rsidRPr="006F4DE0">
        <w:t>Konkurso nuostatų 1 priedas</w:t>
      </w:r>
    </w:p>
    <w:p w:rsidR="008C226B" w:rsidRPr="006F4DE0" w:rsidRDefault="008C226B" w:rsidP="008C226B">
      <w:pPr>
        <w:pStyle w:val="Title"/>
        <w:tabs>
          <w:tab w:val="left" w:pos="3135"/>
        </w:tabs>
        <w:spacing w:line="360" w:lineRule="auto"/>
        <w:jc w:val="right"/>
        <w:rPr>
          <w:b w:val="0"/>
          <w:bCs w:val="0"/>
          <w:sz w:val="22"/>
          <w:szCs w:val="22"/>
          <w:lang w:val="lt-LT"/>
        </w:rPr>
      </w:pPr>
    </w:p>
    <w:p w:rsidR="008C226B" w:rsidRPr="006F4DE0" w:rsidRDefault="008C226B" w:rsidP="008C226B">
      <w:pPr>
        <w:pStyle w:val="Title"/>
        <w:jc w:val="right"/>
        <w:rPr>
          <w:b w:val="0"/>
          <w:bCs w:val="0"/>
          <w:sz w:val="24"/>
          <w:szCs w:val="24"/>
          <w:lang w:val="lt-LT"/>
        </w:rPr>
      </w:pPr>
      <w:r w:rsidRPr="006F4DE0">
        <w:rPr>
          <w:b w:val="0"/>
          <w:bCs w:val="0"/>
          <w:sz w:val="24"/>
          <w:szCs w:val="24"/>
          <w:lang w:val="lt-LT"/>
        </w:rPr>
        <w:t>Gavimo data____________</w:t>
      </w:r>
      <w:r w:rsidRPr="006F4DE0">
        <w:t xml:space="preserve"> </w:t>
      </w:r>
      <w:r w:rsidRPr="006F4DE0">
        <w:rPr>
          <w:b w:val="0"/>
          <w:bCs w:val="0"/>
          <w:sz w:val="24"/>
          <w:szCs w:val="24"/>
          <w:lang w:val="lt-LT"/>
        </w:rPr>
        <w:t>Paraiškos Nr. ______</w:t>
      </w:r>
    </w:p>
    <w:p w:rsidR="008C226B" w:rsidRPr="006F4DE0" w:rsidRDefault="008C226B" w:rsidP="008C226B">
      <w:pPr>
        <w:pStyle w:val="Title"/>
        <w:jc w:val="right"/>
        <w:rPr>
          <w:b w:val="0"/>
          <w:bCs w:val="0"/>
          <w:sz w:val="24"/>
          <w:szCs w:val="24"/>
          <w:lang w:val="lt-LT"/>
        </w:rPr>
      </w:pPr>
      <w:r w:rsidRPr="006F4DE0">
        <w:rPr>
          <w:b w:val="0"/>
          <w:bCs w:val="0"/>
          <w:sz w:val="24"/>
          <w:szCs w:val="24"/>
          <w:lang w:val="lt-LT"/>
        </w:rPr>
        <w:t>(</w:t>
      </w:r>
      <w:r w:rsidRPr="006F4DE0">
        <w:rPr>
          <w:b w:val="0"/>
          <w:bCs w:val="0"/>
          <w:i/>
          <w:iCs/>
          <w:sz w:val="24"/>
          <w:szCs w:val="24"/>
          <w:lang w:val="lt-LT"/>
        </w:rPr>
        <w:t>pildo Organizatorius</w:t>
      </w:r>
      <w:r w:rsidRPr="006F4DE0">
        <w:rPr>
          <w:b w:val="0"/>
          <w:bCs w:val="0"/>
          <w:sz w:val="24"/>
          <w:szCs w:val="24"/>
          <w:lang w:val="lt-LT"/>
        </w:rPr>
        <w:t>)</w:t>
      </w:r>
    </w:p>
    <w:p w:rsidR="008C226B" w:rsidRPr="006F4DE0" w:rsidRDefault="008C226B" w:rsidP="008C226B">
      <w:pPr>
        <w:pStyle w:val="Title"/>
        <w:tabs>
          <w:tab w:val="left" w:pos="3135"/>
        </w:tabs>
        <w:spacing w:line="360" w:lineRule="auto"/>
        <w:jc w:val="right"/>
        <w:rPr>
          <w:b w:val="0"/>
          <w:bCs w:val="0"/>
          <w:sz w:val="22"/>
          <w:szCs w:val="22"/>
          <w:lang w:val="lt-LT"/>
        </w:rPr>
      </w:pPr>
    </w:p>
    <w:p w:rsidR="008C226B" w:rsidRPr="006F4DE0" w:rsidRDefault="008C226B" w:rsidP="008C226B">
      <w:pPr>
        <w:pStyle w:val="Title"/>
        <w:tabs>
          <w:tab w:val="left" w:pos="3135"/>
        </w:tabs>
        <w:spacing w:line="360" w:lineRule="auto"/>
        <w:jc w:val="right"/>
        <w:rPr>
          <w:b w:val="0"/>
          <w:bCs w:val="0"/>
          <w:sz w:val="22"/>
          <w:szCs w:val="22"/>
          <w:lang w:val="lt-LT"/>
        </w:rPr>
      </w:pPr>
    </w:p>
    <w:p w:rsidR="008C226B" w:rsidRDefault="008C226B" w:rsidP="008C226B">
      <w:pPr>
        <w:pStyle w:val="CommentText"/>
        <w:jc w:val="center"/>
        <w:rPr>
          <w:b/>
          <w:noProof/>
          <w:sz w:val="24"/>
          <w:szCs w:val="24"/>
        </w:rPr>
      </w:pPr>
      <w:r w:rsidRPr="000471BE">
        <w:rPr>
          <w:b/>
          <w:noProof/>
          <w:sz w:val="24"/>
          <w:szCs w:val="24"/>
        </w:rPr>
        <w:t xml:space="preserve">KONKURSO </w:t>
      </w:r>
      <w:r w:rsidRPr="00865B44">
        <w:rPr>
          <w:b/>
          <w:bCs/>
          <w:caps/>
          <w:sz w:val="24"/>
          <w:szCs w:val="24"/>
        </w:rPr>
        <w:t>„ETNOkultūrinė kaimo turizmo sodyba“</w:t>
      </w:r>
      <w:r w:rsidRPr="000471BE">
        <w:rPr>
          <w:b/>
          <w:noProof/>
          <w:sz w:val="24"/>
          <w:szCs w:val="24"/>
        </w:rPr>
        <w:t xml:space="preserve"> </w:t>
      </w:r>
    </w:p>
    <w:p w:rsidR="008C226B" w:rsidRPr="000471BE" w:rsidRDefault="008C226B" w:rsidP="008C226B">
      <w:pPr>
        <w:pStyle w:val="CommentText"/>
        <w:jc w:val="center"/>
        <w:rPr>
          <w:b/>
          <w:sz w:val="24"/>
          <w:szCs w:val="24"/>
        </w:rPr>
      </w:pPr>
      <w:bookmarkStart w:id="0" w:name="_GoBack"/>
      <w:bookmarkEnd w:id="0"/>
      <w:r w:rsidRPr="000471BE">
        <w:rPr>
          <w:b/>
          <w:noProof/>
          <w:sz w:val="24"/>
          <w:szCs w:val="24"/>
        </w:rPr>
        <w:t>DALYVIO PARAIŠKA</w:t>
      </w:r>
    </w:p>
    <w:p w:rsidR="008C226B" w:rsidRPr="007072D7" w:rsidRDefault="008C226B" w:rsidP="008C226B">
      <w:pPr>
        <w:pStyle w:val="Title"/>
        <w:tabs>
          <w:tab w:val="left" w:pos="3135"/>
        </w:tabs>
        <w:rPr>
          <w:caps/>
          <w:sz w:val="24"/>
          <w:szCs w:val="24"/>
          <w:lang w:val="lt-LT"/>
        </w:rPr>
      </w:pPr>
    </w:p>
    <w:p w:rsidR="008C226B" w:rsidRPr="006F4DE0" w:rsidRDefault="008C226B" w:rsidP="008C226B">
      <w:pPr>
        <w:spacing w:line="360" w:lineRule="auto"/>
        <w:ind w:firstLine="360"/>
        <w:jc w:val="right"/>
        <w:rPr>
          <w:b/>
          <w:bCs/>
        </w:rPr>
      </w:pPr>
    </w:p>
    <w:p w:rsidR="008C226B" w:rsidRPr="00583831" w:rsidRDefault="008C226B" w:rsidP="008C226B">
      <w:pPr>
        <w:ind w:firstLine="357"/>
        <w:jc w:val="right"/>
        <w:rPr>
          <w:bCs/>
        </w:rPr>
      </w:pPr>
      <w:r w:rsidRPr="00583831">
        <w:rPr>
          <w:bCs/>
        </w:rPr>
        <w:t>1 lentelė</w:t>
      </w:r>
    </w:p>
    <w:p w:rsidR="008C226B" w:rsidRDefault="008C226B" w:rsidP="008C226B">
      <w:pPr>
        <w:ind w:firstLine="357"/>
        <w:jc w:val="center"/>
        <w:rPr>
          <w:b/>
        </w:rPr>
      </w:pPr>
      <w:r w:rsidRPr="006F4DE0">
        <w:rPr>
          <w:b/>
        </w:rPr>
        <w:t>Bendra informacija apie kaimo turizmo sodybą</w:t>
      </w:r>
    </w:p>
    <w:p w:rsidR="008C226B" w:rsidRPr="006F4DE0" w:rsidRDefault="008C226B" w:rsidP="008C226B">
      <w:pPr>
        <w:ind w:firstLine="357"/>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3"/>
        <w:gridCol w:w="5847"/>
      </w:tblGrid>
      <w:tr w:rsidR="008C226B" w:rsidRPr="006F4DE0" w:rsidTr="008259D5">
        <w:trPr>
          <w:trHeight w:val="427"/>
        </w:trPr>
        <w:tc>
          <w:tcPr>
            <w:tcW w:w="3652" w:type="dxa"/>
          </w:tcPr>
          <w:p w:rsidR="008C226B" w:rsidRPr="006F4DE0" w:rsidRDefault="008C226B" w:rsidP="008259D5">
            <w:r w:rsidRPr="006F4DE0">
              <w:t>Kaimo turizmo sodybos pavadinimas</w:t>
            </w:r>
          </w:p>
        </w:tc>
        <w:tc>
          <w:tcPr>
            <w:tcW w:w="6252" w:type="dxa"/>
          </w:tcPr>
          <w:p w:rsidR="008C226B" w:rsidRPr="006F4DE0" w:rsidRDefault="008C226B" w:rsidP="008259D5">
            <w:pPr>
              <w:rPr>
                <w:b/>
                <w:bCs/>
              </w:rPr>
            </w:pPr>
          </w:p>
        </w:tc>
      </w:tr>
      <w:tr w:rsidR="008C226B" w:rsidRPr="006F4DE0" w:rsidTr="008259D5">
        <w:trPr>
          <w:trHeight w:val="427"/>
        </w:trPr>
        <w:tc>
          <w:tcPr>
            <w:tcW w:w="3652" w:type="dxa"/>
          </w:tcPr>
          <w:p w:rsidR="008C226B" w:rsidRPr="006F4DE0" w:rsidRDefault="008C226B" w:rsidP="008259D5">
            <w:r w:rsidRPr="006F4DE0">
              <w:t>Adresas:</w:t>
            </w:r>
          </w:p>
          <w:p w:rsidR="008C226B" w:rsidRPr="006F4DE0" w:rsidRDefault="008C226B" w:rsidP="008259D5">
            <w:r w:rsidRPr="006F4DE0">
              <w:t>gatvė, namo numeris, pašto indeksas, vietovė</w:t>
            </w:r>
          </w:p>
        </w:tc>
        <w:tc>
          <w:tcPr>
            <w:tcW w:w="6252" w:type="dxa"/>
          </w:tcPr>
          <w:p w:rsidR="008C226B" w:rsidRPr="006F4DE0" w:rsidRDefault="008C226B" w:rsidP="008259D5">
            <w:pPr>
              <w:rPr>
                <w:b/>
                <w:bCs/>
              </w:rPr>
            </w:pPr>
          </w:p>
        </w:tc>
      </w:tr>
      <w:tr w:rsidR="008C226B" w:rsidRPr="006F4DE0" w:rsidTr="008259D5">
        <w:trPr>
          <w:trHeight w:val="427"/>
        </w:trPr>
        <w:tc>
          <w:tcPr>
            <w:tcW w:w="3652" w:type="dxa"/>
          </w:tcPr>
          <w:p w:rsidR="008C226B" w:rsidRPr="006F4DE0" w:rsidRDefault="008C226B" w:rsidP="008259D5">
            <w:r w:rsidRPr="006F4DE0">
              <w:t>Tel.</w:t>
            </w:r>
          </w:p>
        </w:tc>
        <w:tc>
          <w:tcPr>
            <w:tcW w:w="6252" w:type="dxa"/>
          </w:tcPr>
          <w:p w:rsidR="008C226B" w:rsidRPr="006F4DE0" w:rsidRDefault="008C226B" w:rsidP="008259D5">
            <w:pPr>
              <w:rPr>
                <w:b/>
                <w:bCs/>
              </w:rPr>
            </w:pPr>
          </w:p>
        </w:tc>
      </w:tr>
      <w:tr w:rsidR="008C226B" w:rsidRPr="006F4DE0" w:rsidTr="008259D5">
        <w:trPr>
          <w:trHeight w:val="427"/>
        </w:trPr>
        <w:tc>
          <w:tcPr>
            <w:tcW w:w="3652" w:type="dxa"/>
          </w:tcPr>
          <w:p w:rsidR="008C226B" w:rsidRPr="006F4DE0" w:rsidRDefault="008C226B" w:rsidP="008259D5">
            <w:r w:rsidRPr="006F4DE0">
              <w:t>El. paštas</w:t>
            </w:r>
          </w:p>
        </w:tc>
        <w:tc>
          <w:tcPr>
            <w:tcW w:w="6252" w:type="dxa"/>
          </w:tcPr>
          <w:p w:rsidR="008C226B" w:rsidRPr="006F4DE0" w:rsidRDefault="008C226B" w:rsidP="008259D5">
            <w:pPr>
              <w:rPr>
                <w:b/>
                <w:bCs/>
              </w:rPr>
            </w:pPr>
          </w:p>
        </w:tc>
      </w:tr>
      <w:tr w:rsidR="008C226B" w:rsidRPr="006F4DE0" w:rsidTr="008259D5">
        <w:trPr>
          <w:trHeight w:val="412"/>
        </w:trPr>
        <w:tc>
          <w:tcPr>
            <w:tcW w:w="3652" w:type="dxa"/>
          </w:tcPr>
          <w:p w:rsidR="008C226B" w:rsidRPr="006F4DE0" w:rsidRDefault="008C226B" w:rsidP="008259D5">
            <w:r w:rsidRPr="006F4DE0">
              <w:t xml:space="preserve">Sodybos šeimininko (ar kontaktinio asmens) vardas, pavardė  </w:t>
            </w:r>
          </w:p>
        </w:tc>
        <w:tc>
          <w:tcPr>
            <w:tcW w:w="6252" w:type="dxa"/>
          </w:tcPr>
          <w:p w:rsidR="008C226B" w:rsidRPr="006F4DE0" w:rsidRDefault="008C226B" w:rsidP="008259D5">
            <w:pPr>
              <w:rPr>
                <w:b/>
                <w:bCs/>
              </w:rPr>
            </w:pPr>
          </w:p>
        </w:tc>
      </w:tr>
    </w:tbl>
    <w:p w:rsidR="008C226B" w:rsidRPr="006F4DE0" w:rsidRDefault="008C226B" w:rsidP="008C226B">
      <w:pPr>
        <w:spacing w:line="360" w:lineRule="auto"/>
        <w:jc w:val="right"/>
        <w:rPr>
          <w:b/>
          <w:bCs/>
        </w:rPr>
      </w:pPr>
    </w:p>
    <w:p w:rsidR="008C226B" w:rsidRPr="006F4DE0" w:rsidRDefault="008C226B" w:rsidP="008C226B">
      <w:pPr>
        <w:spacing w:line="360" w:lineRule="auto"/>
        <w:jc w:val="right"/>
        <w:rPr>
          <w:b/>
          <w:bCs/>
        </w:rPr>
      </w:pPr>
    </w:p>
    <w:p w:rsidR="008C226B" w:rsidRPr="00583831" w:rsidRDefault="008C226B" w:rsidP="008C226B">
      <w:pPr>
        <w:jc w:val="right"/>
        <w:rPr>
          <w:bCs/>
        </w:rPr>
      </w:pPr>
      <w:r w:rsidRPr="00583831">
        <w:rPr>
          <w:bCs/>
        </w:rPr>
        <w:t>2 lentelė</w:t>
      </w:r>
    </w:p>
    <w:p w:rsidR="008C226B" w:rsidRDefault="008C226B" w:rsidP="008C226B">
      <w:pPr>
        <w:jc w:val="center"/>
        <w:rPr>
          <w:b/>
        </w:rPr>
      </w:pPr>
      <w:r w:rsidRPr="006F4DE0">
        <w:rPr>
          <w:b/>
        </w:rPr>
        <w:t>Išsami informacija apie sodybą ir joje vykstančią veiklą</w:t>
      </w:r>
    </w:p>
    <w:p w:rsidR="008C226B" w:rsidRPr="006F4DE0" w:rsidRDefault="008C226B" w:rsidP="008C226B">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8"/>
        <w:gridCol w:w="4994"/>
        <w:gridCol w:w="848"/>
      </w:tblGrid>
      <w:tr w:rsidR="008C226B" w:rsidRPr="006F4DE0" w:rsidTr="008259D5">
        <w:trPr>
          <w:trHeight w:val="411"/>
        </w:trPr>
        <w:tc>
          <w:tcPr>
            <w:tcW w:w="9039" w:type="dxa"/>
            <w:gridSpan w:val="2"/>
          </w:tcPr>
          <w:p w:rsidR="008C226B" w:rsidRPr="006F4DE0" w:rsidRDefault="008C226B" w:rsidP="008259D5">
            <w:pPr>
              <w:spacing w:before="120" w:line="360" w:lineRule="auto"/>
              <w:jc w:val="center"/>
              <w:rPr>
                <w:b/>
                <w:bCs/>
              </w:rPr>
            </w:pPr>
            <w:r w:rsidRPr="006F4DE0">
              <w:rPr>
                <w:b/>
              </w:rPr>
              <w:t>1. Pastatų eksterjero, interjero, želdinių dermė sodyboje</w:t>
            </w:r>
          </w:p>
        </w:tc>
        <w:tc>
          <w:tcPr>
            <w:tcW w:w="850" w:type="dxa"/>
          </w:tcPr>
          <w:p w:rsidR="008C226B" w:rsidRPr="006F4DE0" w:rsidRDefault="008C226B" w:rsidP="008259D5">
            <w:pPr>
              <w:spacing w:before="120" w:line="360" w:lineRule="auto"/>
              <w:jc w:val="center"/>
              <w:rPr>
                <w:b/>
                <w:bCs/>
              </w:rPr>
            </w:pPr>
            <w:r w:rsidRPr="006F4DE0">
              <w:rPr>
                <w:b/>
                <w:bCs/>
              </w:rPr>
              <w:t>Balai</w:t>
            </w:r>
            <w:r w:rsidRPr="006F4DE0">
              <w:rPr>
                <w:rStyle w:val="FootnoteReference"/>
                <w:b/>
                <w:bCs/>
              </w:rPr>
              <w:footnoteReference w:id="1"/>
            </w:r>
          </w:p>
        </w:tc>
      </w:tr>
      <w:tr w:rsidR="008C226B" w:rsidRPr="006F4DE0" w:rsidTr="008259D5">
        <w:trPr>
          <w:trHeight w:val="837"/>
        </w:trPr>
        <w:tc>
          <w:tcPr>
            <w:tcW w:w="3652" w:type="dxa"/>
          </w:tcPr>
          <w:p w:rsidR="008C226B" w:rsidRPr="006F4DE0" w:rsidRDefault="008C226B" w:rsidP="008259D5">
            <w:pPr>
              <w:pStyle w:val="ListParagraph"/>
              <w:tabs>
                <w:tab w:val="left" w:pos="426"/>
              </w:tabs>
              <w:autoSpaceDE w:val="0"/>
              <w:autoSpaceDN w:val="0"/>
              <w:adjustRightInd w:val="0"/>
              <w:spacing w:before="120"/>
              <w:ind w:left="0"/>
              <w:jc w:val="both"/>
              <w:rPr>
                <w:strike/>
                <w:sz w:val="22"/>
                <w:szCs w:val="22"/>
                <w:lang w:eastAsia="lt-LT"/>
              </w:rPr>
            </w:pPr>
            <w:r>
              <w:rPr>
                <w:sz w:val="22"/>
                <w:szCs w:val="22"/>
                <w:lang w:eastAsia="lt-LT"/>
              </w:rPr>
              <w:t xml:space="preserve">1.1. </w:t>
            </w:r>
            <w:r w:rsidRPr="006F4DE0">
              <w:rPr>
                <w:sz w:val="22"/>
                <w:szCs w:val="22"/>
                <w:lang w:eastAsia="lt-LT"/>
              </w:rPr>
              <w:t xml:space="preserve">Ar sodybos suplanavimas ir pastatai pasižymi (iš dalies pasižymi) etnografinio regiono tradicinės  architektūros bruožais? </w:t>
            </w:r>
          </w:p>
        </w:tc>
        <w:tc>
          <w:tcPr>
            <w:tcW w:w="5387" w:type="dxa"/>
          </w:tcPr>
          <w:p w:rsidR="008C226B" w:rsidRPr="006F4DE0" w:rsidRDefault="008C226B" w:rsidP="008259D5">
            <w:pPr>
              <w:spacing w:line="360" w:lineRule="auto"/>
              <w:rPr>
                <w:bCs/>
                <w:i/>
                <w:sz w:val="22"/>
                <w:szCs w:val="22"/>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sz w:val="22"/>
                <w:szCs w:val="22"/>
              </w:rPr>
            </w:pPr>
            <w:r w:rsidRPr="006F4DE0">
              <w:rPr>
                <w:bCs/>
                <w:sz w:val="22"/>
                <w:szCs w:val="22"/>
              </w:rPr>
              <w:t>0–3</w:t>
            </w:r>
          </w:p>
        </w:tc>
      </w:tr>
      <w:tr w:rsidR="008C226B" w:rsidRPr="006F4DE0" w:rsidTr="008259D5">
        <w:trPr>
          <w:trHeight w:val="677"/>
        </w:trPr>
        <w:tc>
          <w:tcPr>
            <w:tcW w:w="3652" w:type="dxa"/>
          </w:tcPr>
          <w:p w:rsidR="008C226B" w:rsidRPr="006F4DE0" w:rsidRDefault="008C226B" w:rsidP="008C226B">
            <w:pPr>
              <w:pStyle w:val="ListParagraph"/>
              <w:numPr>
                <w:ilvl w:val="1"/>
                <w:numId w:val="1"/>
              </w:numPr>
              <w:tabs>
                <w:tab w:val="left" w:pos="426"/>
              </w:tabs>
              <w:autoSpaceDE w:val="0"/>
              <w:autoSpaceDN w:val="0"/>
              <w:adjustRightInd w:val="0"/>
              <w:spacing w:before="120"/>
              <w:ind w:left="0" w:firstLine="0"/>
              <w:jc w:val="both"/>
              <w:rPr>
                <w:sz w:val="22"/>
                <w:szCs w:val="22"/>
                <w:lang w:eastAsia="lt-LT"/>
              </w:rPr>
            </w:pPr>
            <w:r w:rsidRPr="006F4DE0">
              <w:rPr>
                <w:sz w:val="22"/>
                <w:szCs w:val="22"/>
                <w:lang w:eastAsia="lt-LT"/>
              </w:rPr>
              <w:t>Ar sodyba yra vientisos architektūrinės stilistikos?</w:t>
            </w:r>
          </w:p>
        </w:tc>
        <w:tc>
          <w:tcPr>
            <w:tcW w:w="5387" w:type="dxa"/>
          </w:tcPr>
          <w:p w:rsidR="008C226B" w:rsidRPr="006F4DE0" w:rsidRDefault="008C226B" w:rsidP="008259D5">
            <w:pPr>
              <w:spacing w:line="360" w:lineRule="auto"/>
              <w:rPr>
                <w:bCs/>
                <w:i/>
                <w:sz w:val="22"/>
                <w:szCs w:val="22"/>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sz w:val="22"/>
                <w:szCs w:val="22"/>
              </w:rPr>
            </w:pPr>
            <w:r w:rsidRPr="006F4DE0">
              <w:rPr>
                <w:bCs/>
                <w:sz w:val="22"/>
                <w:szCs w:val="22"/>
              </w:rPr>
              <w:t>0–1</w:t>
            </w:r>
          </w:p>
        </w:tc>
      </w:tr>
      <w:tr w:rsidR="008C226B" w:rsidRPr="006F4DE0" w:rsidTr="008259D5">
        <w:trPr>
          <w:trHeight w:val="1481"/>
        </w:trPr>
        <w:tc>
          <w:tcPr>
            <w:tcW w:w="3652" w:type="dxa"/>
          </w:tcPr>
          <w:p w:rsidR="008C226B" w:rsidRPr="006F4DE0" w:rsidRDefault="008C226B" w:rsidP="008259D5">
            <w:pPr>
              <w:pStyle w:val="ListParagraph"/>
              <w:tabs>
                <w:tab w:val="left" w:pos="447"/>
              </w:tabs>
              <w:autoSpaceDE w:val="0"/>
              <w:autoSpaceDN w:val="0"/>
              <w:adjustRightInd w:val="0"/>
              <w:spacing w:before="120"/>
              <w:ind w:left="22"/>
              <w:rPr>
                <w:sz w:val="22"/>
                <w:szCs w:val="22"/>
                <w:lang w:eastAsia="lt-LT"/>
              </w:rPr>
            </w:pPr>
            <w:r w:rsidRPr="006F4DE0">
              <w:rPr>
                <w:sz w:val="22"/>
                <w:szCs w:val="22"/>
                <w:lang w:eastAsia="lt-LT"/>
              </w:rPr>
              <w:lastRenderedPageBreak/>
              <w:t>1.3. Ar sodyboje yra etnografiniam regionui būdingų mažosios architektūros objektų (</w:t>
            </w:r>
            <w:r w:rsidRPr="006F4DE0">
              <w:rPr>
                <w:sz w:val="22"/>
                <w:szCs w:val="22"/>
              </w:rPr>
              <w:t>pvz., tvorų, vartų, šulinių ir pan.) bei tradicinių puošybos elementų</w:t>
            </w:r>
            <w:r w:rsidRPr="006F4DE0">
              <w:rPr>
                <w:sz w:val="22"/>
                <w:szCs w:val="22"/>
                <w:lang w:eastAsia="lt-LT"/>
              </w:rPr>
              <w:t>?</w:t>
            </w:r>
          </w:p>
        </w:tc>
        <w:tc>
          <w:tcPr>
            <w:tcW w:w="5387" w:type="dxa"/>
          </w:tcPr>
          <w:p w:rsidR="008C226B" w:rsidRPr="006F4DE0" w:rsidRDefault="008C226B" w:rsidP="008259D5">
            <w:pPr>
              <w:spacing w:line="360" w:lineRule="auto"/>
              <w:rPr>
                <w:bCs/>
                <w:i/>
                <w:sz w:val="22"/>
                <w:szCs w:val="22"/>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i/>
                <w:sz w:val="22"/>
                <w:szCs w:val="22"/>
              </w:rPr>
            </w:pPr>
            <w:r w:rsidRPr="006F4DE0">
              <w:rPr>
                <w:bCs/>
                <w:sz w:val="22"/>
                <w:szCs w:val="22"/>
              </w:rPr>
              <w:t>0–2</w:t>
            </w:r>
          </w:p>
        </w:tc>
      </w:tr>
      <w:tr w:rsidR="008C226B" w:rsidRPr="006F4DE0" w:rsidTr="008259D5">
        <w:trPr>
          <w:trHeight w:val="837"/>
        </w:trPr>
        <w:tc>
          <w:tcPr>
            <w:tcW w:w="3652" w:type="dxa"/>
          </w:tcPr>
          <w:p w:rsidR="008C226B" w:rsidRPr="006F4DE0" w:rsidRDefault="008C226B" w:rsidP="008259D5">
            <w:pPr>
              <w:pStyle w:val="ListParagraph"/>
              <w:tabs>
                <w:tab w:val="left" w:pos="306"/>
              </w:tabs>
              <w:spacing w:before="120"/>
              <w:ind w:left="23"/>
              <w:rPr>
                <w:sz w:val="22"/>
                <w:szCs w:val="22"/>
              </w:rPr>
            </w:pPr>
            <w:r w:rsidRPr="006F4DE0">
              <w:rPr>
                <w:sz w:val="22"/>
                <w:szCs w:val="22"/>
              </w:rPr>
              <w:t xml:space="preserve">1.4. Ar sodybos želdiniai yra tvarkomi laikantis tradicijų:  </w:t>
            </w:r>
          </w:p>
          <w:p w:rsidR="008C226B" w:rsidRPr="006F4DE0" w:rsidRDefault="008C226B" w:rsidP="008259D5">
            <w:pPr>
              <w:pStyle w:val="ListParagraph"/>
              <w:tabs>
                <w:tab w:val="left" w:pos="306"/>
              </w:tabs>
              <w:spacing w:before="120"/>
              <w:ind w:left="23"/>
              <w:rPr>
                <w:sz w:val="22"/>
                <w:szCs w:val="22"/>
              </w:rPr>
            </w:pPr>
          </w:p>
          <w:p w:rsidR="008C226B" w:rsidRPr="006F4DE0" w:rsidRDefault="008C226B" w:rsidP="008259D5">
            <w:pPr>
              <w:pStyle w:val="ListParagraph"/>
              <w:tabs>
                <w:tab w:val="left" w:pos="306"/>
              </w:tabs>
              <w:spacing w:before="120"/>
              <w:ind w:left="23"/>
              <w:rPr>
                <w:sz w:val="22"/>
                <w:szCs w:val="22"/>
              </w:rPr>
            </w:pPr>
            <w:r w:rsidRPr="006F4DE0">
              <w:rPr>
                <w:sz w:val="22"/>
                <w:szCs w:val="22"/>
              </w:rPr>
              <w:t xml:space="preserve">Ar gėlių darželis pasižymi tradicinio gėlių darželio bruožais (augalais, vieta, forma, dekoravimo elementais)? </w:t>
            </w:r>
          </w:p>
          <w:p w:rsidR="008C226B" w:rsidRPr="006F4DE0" w:rsidRDefault="008C226B" w:rsidP="008259D5">
            <w:pPr>
              <w:pStyle w:val="ListParagraph"/>
              <w:tabs>
                <w:tab w:val="left" w:pos="306"/>
              </w:tabs>
              <w:spacing w:before="120"/>
              <w:ind w:left="23"/>
              <w:rPr>
                <w:sz w:val="22"/>
                <w:szCs w:val="22"/>
              </w:rPr>
            </w:pPr>
          </w:p>
          <w:p w:rsidR="008C226B" w:rsidRPr="006F4DE0" w:rsidRDefault="008C226B" w:rsidP="008259D5">
            <w:pPr>
              <w:pStyle w:val="ListParagraph"/>
              <w:tabs>
                <w:tab w:val="left" w:pos="306"/>
              </w:tabs>
              <w:spacing w:before="120"/>
              <w:ind w:left="23"/>
              <w:rPr>
                <w:sz w:val="22"/>
                <w:szCs w:val="22"/>
              </w:rPr>
            </w:pPr>
            <w:r w:rsidRPr="006F4DE0">
              <w:rPr>
                <w:sz w:val="22"/>
                <w:szCs w:val="22"/>
              </w:rPr>
              <w:t xml:space="preserve">Ar auga tradicinių rūšių medžiai? </w:t>
            </w:r>
          </w:p>
          <w:p w:rsidR="008C226B" w:rsidRPr="006F4DE0" w:rsidRDefault="008C226B" w:rsidP="008259D5">
            <w:pPr>
              <w:pStyle w:val="ListParagraph"/>
              <w:tabs>
                <w:tab w:val="left" w:pos="306"/>
              </w:tabs>
              <w:autoSpaceDE w:val="0"/>
              <w:autoSpaceDN w:val="0"/>
              <w:adjustRightInd w:val="0"/>
              <w:spacing w:before="120"/>
              <w:ind w:left="23"/>
              <w:rPr>
                <w:sz w:val="22"/>
                <w:szCs w:val="22"/>
              </w:rPr>
            </w:pPr>
          </w:p>
          <w:p w:rsidR="008C226B" w:rsidRPr="006F4DE0" w:rsidRDefault="008C226B" w:rsidP="008259D5">
            <w:pPr>
              <w:pStyle w:val="ListParagraph"/>
              <w:tabs>
                <w:tab w:val="left" w:pos="306"/>
              </w:tabs>
              <w:autoSpaceDE w:val="0"/>
              <w:autoSpaceDN w:val="0"/>
              <w:adjustRightInd w:val="0"/>
              <w:spacing w:before="120"/>
              <w:ind w:left="23"/>
              <w:rPr>
                <w:sz w:val="22"/>
                <w:szCs w:val="22"/>
              </w:rPr>
            </w:pPr>
            <w:r w:rsidRPr="006F4DE0">
              <w:rPr>
                <w:sz w:val="22"/>
                <w:szCs w:val="22"/>
              </w:rPr>
              <w:t xml:space="preserve">Ar sode auga tradicinių veislių vaiskrūmiai ir vaismedžiai (obelys, kriaušės, slyvos, vyšnios ir kt.)?  </w:t>
            </w:r>
          </w:p>
        </w:tc>
        <w:tc>
          <w:tcPr>
            <w:tcW w:w="5387" w:type="dxa"/>
          </w:tcPr>
          <w:p w:rsidR="008C226B" w:rsidRPr="006F4DE0" w:rsidRDefault="008C226B" w:rsidP="008259D5">
            <w:pPr>
              <w:spacing w:line="360" w:lineRule="auto"/>
              <w:rPr>
                <w:b/>
                <w:bCs/>
                <w:sz w:val="20"/>
                <w:szCs w:val="20"/>
              </w:rPr>
            </w:pPr>
          </w:p>
        </w:tc>
        <w:tc>
          <w:tcPr>
            <w:tcW w:w="850" w:type="dxa"/>
          </w:tcPr>
          <w:p w:rsidR="008C226B" w:rsidRPr="006F4DE0" w:rsidRDefault="008C226B" w:rsidP="008259D5">
            <w:pPr>
              <w:spacing w:line="360" w:lineRule="auto"/>
              <w:rPr>
                <w:b/>
                <w:bCs/>
                <w:sz w:val="20"/>
                <w:szCs w:val="20"/>
              </w:rPr>
            </w:pPr>
          </w:p>
          <w:p w:rsidR="008C226B" w:rsidRPr="006F4DE0" w:rsidRDefault="008C226B" w:rsidP="008259D5">
            <w:pPr>
              <w:spacing w:line="360" w:lineRule="auto"/>
              <w:jc w:val="center"/>
              <w:rPr>
                <w:bCs/>
                <w:sz w:val="22"/>
                <w:szCs w:val="22"/>
              </w:rPr>
            </w:pPr>
            <w:r w:rsidRPr="006F4DE0">
              <w:rPr>
                <w:bCs/>
                <w:sz w:val="22"/>
                <w:szCs w:val="22"/>
              </w:rPr>
              <w:t>0–2</w:t>
            </w:r>
          </w:p>
        </w:tc>
      </w:tr>
      <w:tr w:rsidR="008C226B" w:rsidRPr="006F4DE0" w:rsidTr="008259D5">
        <w:trPr>
          <w:trHeight w:val="2254"/>
        </w:trPr>
        <w:tc>
          <w:tcPr>
            <w:tcW w:w="3652" w:type="dxa"/>
          </w:tcPr>
          <w:p w:rsidR="008C226B" w:rsidRPr="006F4DE0" w:rsidRDefault="008C226B" w:rsidP="008259D5">
            <w:pPr>
              <w:pStyle w:val="ListParagraph"/>
              <w:tabs>
                <w:tab w:val="left" w:pos="306"/>
              </w:tabs>
              <w:spacing w:before="120"/>
              <w:ind w:left="22"/>
              <w:rPr>
                <w:sz w:val="22"/>
                <w:szCs w:val="22"/>
              </w:rPr>
            </w:pPr>
            <w:r w:rsidRPr="006F4DE0">
              <w:rPr>
                <w:sz w:val="22"/>
                <w:szCs w:val="22"/>
              </w:rPr>
              <w:t xml:space="preserve">1.5. Ar sodybos pastatų vidaus suplanavimas turi tradicinei etnografinio regiono architektūrai būdingų bruožų? </w:t>
            </w:r>
          </w:p>
          <w:p w:rsidR="008C226B" w:rsidRPr="006F4DE0" w:rsidRDefault="008C226B" w:rsidP="008259D5">
            <w:pPr>
              <w:pStyle w:val="ListParagraph"/>
              <w:tabs>
                <w:tab w:val="left" w:pos="306"/>
              </w:tabs>
              <w:spacing w:before="120"/>
              <w:ind w:left="22"/>
              <w:rPr>
                <w:sz w:val="22"/>
                <w:szCs w:val="22"/>
              </w:rPr>
            </w:pPr>
          </w:p>
          <w:p w:rsidR="008C226B" w:rsidRPr="006F4DE0" w:rsidRDefault="008C226B" w:rsidP="008259D5">
            <w:pPr>
              <w:pStyle w:val="ListParagraph"/>
              <w:tabs>
                <w:tab w:val="left" w:pos="306"/>
              </w:tabs>
              <w:spacing w:before="120"/>
              <w:ind w:left="22"/>
              <w:rPr>
                <w:sz w:val="22"/>
                <w:szCs w:val="22"/>
              </w:rPr>
            </w:pPr>
            <w:r w:rsidRPr="006F4DE0">
              <w:rPr>
                <w:sz w:val="22"/>
                <w:szCs w:val="22"/>
              </w:rPr>
              <w:t xml:space="preserve">Ar sodybos pastatų lubos, grindys, šildymo įrengimai pasižymi regiono tradicijai būdingais bruožais?  </w:t>
            </w:r>
          </w:p>
        </w:tc>
        <w:tc>
          <w:tcPr>
            <w:tcW w:w="5387" w:type="dxa"/>
          </w:tcPr>
          <w:p w:rsidR="008C226B" w:rsidRPr="006F4DE0" w:rsidRDefault="008C226B" w:rsidP="008259D5">
            <w:pPr>
              <w:spacing w:line="360" w:lineRule="auto"/>
              <w:rPr>
                <w:bCs/>
                <w:i/>
                <w:sz w:val="20"/>
                <w:szCs w:val="20"/>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i/>
                <w:sz w:val="20"/>
                <w:szCs w:val="20"/>
              </w:rPr>
            </w:pPr>
            <w:r w:rsidRPr="006F4DE0">
              <w:rPr>
                <w:bCs/>
                <w:sz w:val="22"/>
                <w:szCs w:val="22"/>
              </w:rPr>
              <w:t>0–3</w:t>
            </w:r>
          </w:p>
        </w:tc>
      </w:tr>
      <w:tr w:rsidR="008C226B" w:rsidRPr="006F4DE0" w:rsidTr="008259D5">
        <w:trPr>
          <w:trHeight w:val="2206"/>
        </w:trPr>
        <w:tc>
          <w:tcPr>
            <w:tcW w:w="3652" w:type="dxa"/>
          </w:tcPr>
          <w:p w:rsidR="008C226B" w:rsidRPr="006F4DE0" w:rsidRDefault="008C226B" w:rsidP="008259D5">
            <w:pPr>
              <w:tabs>
                <w:tab w:val="left" w:pos="306"/>
              </w:tabs>
              <w:spacing w:before="120"/>
              <w:rPr>
                <w:sz w:val="22"/>
                <w:szCs w:val="22"/>
              </w:rPr>
            </w:pPr>
            <w:r w:rsidRPr="0019760D">
              <w:rPr>
                <w:sz w:val="22"/>
                <w:szCs w:val="22"/>
              </w:rPr>
              <w:t>1.6. Ar vidaus patalpų puošyboje yra etnografiniam regionui būdingų detalių,  tradicinės tekstilės ir buities daiktų, darbo įrankių (pvz., tradicinių spalvų lovatiesių, užuolaidų, indų, molinių puodų, pintų krepšių, medinių stalo įrankių, sviestmušių, ratelių, audimo staklių ir pan.)?</w:t>
            </w:r>
          </w:p>
        </w:tc>
        <w:tc>
          <w:tcPr>
            <w:tcW w:w="5387" w:type="dxa"/>
          </w:tcPr>
          <w:p w:rsidR="008C226B" w:rsidRPr="006F4DE0" w:rsidRDefault="008C226B" w:rsidP="008259D5">
            <w:pPr>
              <w:spacing w:line="360" w:lineRule="auto"/>
              <w:rPr>
                <w:bCs/>
                <w:i/>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i/>
              </w:rPr>
            </w:pPr>
            <w:r w:rsidRPr="006F4DE0">
              <w:rPr>
                <w:bCs/>
                <w:sz w:val="22"/>
                <w:szCs w:val="22"/>
              </w:rPr>
              <w:t>0–2</w:t>
            </w:r>
          </w:p>
        </w:tc>
      </w:tr>
      <w:tr w:rsidR="008C226B" w:rsidRPr="006F4DE0" w:rsidTr="008259D5">
        <w:trPr>
          <w:trHeight w:val="837"/>
        </w:trPr>
        <w:tc>
          <w:tcPr>
            <w:tcW w:w="3652" w:type="dxa"/>
          </w:tcPr>
          <w:p w:rsidR="008C226B" w:rsidRPr="006F4DE0" w:rsidRDefault="008C226B" w:rsidP="008259D5">
            <w:pPr>
              <w:spacing w:before="120"/>
              <w:rPr>
                <w:sz w:val="22"/>
                <w:szCs w:val="22"/>
              </w:rPr>
            </w:pPr>
            <w:r w:rsidRPr="006F4DE0">
              <w:rPr>
                <w:sz w:val="22"/>
                <w:szCs w:val="22"/>
              </w:rPr>
              <w:t>1.7. Ar sodyboje yra (arba vyrauja) baldų, atitinkančių etnografinio regiono tradicinių baldų stilistiką?</w:t>
            </w:r>
          </w:p>
        </w:tc>
        <w:tc>
          <w:tcPr>
            <w:tcW w:w="5387" w:type="dxa"/>
          </w:tcPr>
          <w:p w:rsidR="008C226B" w:rsidRPr="006F4DE0" w:rsidRDefault="008C226B" w:rsidP="008259D5">
            <w:pPr>
              <w:spacing w:line="360" w:lineRule="auto"/>
              <w:rPr>
                <w:b/>
                <w:bCs/>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
                <w:bCs/>
              </w:rPr>
            </w:pPr>
            <w:r w:rsidRPr="006F4DE0">
              <w:rPr>
                <w:bCs/>
                <w:sz w:val="22"/>
                <w:szCs w:val="22"/>
              </w:rPr>
              <w:t>0–2</w:t>
            </w:r>
          </w:p>
        </w:tc>
      </w:tr>
      <w:tr w:rsidR="008C226B" w:rsidRPr="006F4DE0" w:rsidTr="008259D5">
        <w:trPr>
          <w:trHeight w:val="463"/>
        </w:trPr>
        <w:tc>
          <w:tcPr>
            <w:tcW w:w="9889" w:type="dxa"/>
            <w:gridSpan w:val="3"/>
          </w:tcPr>
          <w:p w:rsidR="008C226B" w:rsidRPr="006F4DE0" w:rsidRDefault="008C226B" w:rsidP="008259D5">
            <w:pPr>
              <w:pStyle w:val="ListParagraph"/>
              <w:spacing w:before="120" w:after="120" w:line="360" w:lineRule="auto"/>
              <w:ind w:left="357"/>
              <w:jc w:val="center"/>
              <w:rPr>
                <w:b/>
                <w:bCs/>
                <w:sz w:val="22"/>
                <w:szCs w:val="22"/>
              </w:rPr>
            </w:pPr>
            <w:r w:rsidRPr="006F4DE0">
              <w:rPr>
                <w:b/>
                <w:sz w:val="22"/>
                <w:szCs w:val="22"/>
              </w:rPr>
              <w:t>2. Teikiamos etnokultūrinės paslaugos ir veiklos sodyboje</w:t>
            </w:r>
          </w:p>
        </w:tc>
      </w:tr>
      <w:tr w:rsidR="008C226B" w:rsidRPr="006F4DE0" w:rsidTr="008259D5">
        <w:trPr>
          <w:trHeight w:val="2966"/>
        </w:trPr>
        <w:tc>
          <w:tcPr>
            <w:tcW w:w="3652" w:type="dxa"/>
          </w:tcPr>
          <w:p w:rsidR="008C226B" w:rsidRPr="006F4DE0" w:rsidRDefault="008C226B" w:rsidP="008259D5">
            <w:pPr>
              <w:pStyle w:val="ListParagraph"/>
              <w:tabs>
                <w:tab w:val="left" w:pos="306"/>
              </w:tabs>
              <w:spacing w:before="120"/>
              <w:ind w:left="22"/>
              <w:rPr>
                <w:sz w:val="22"/>
                <w:szCs w:val="22"/>
              </w:rPr>
            </w:pPr>
            <w:r w:rsidRPr="006F4DE0">
              <w:rPr>
                <w:sz w:val="22"/>
                <w:szCs w:val="22"/>
              </w:rPr>
              <w:lastRenderedPageBreak/>
              <w:t>2.1. Ar sodyboje organizuojamos etnokultūrinės pramogos (pvz., etnokultūriniai vakarai, žaidimai)?</w:t>
            </w:r>
          </w:p>
          <w:p w:rsidR="008C226B" w:rsidRPr="006F4DE0" w:rsidRDefault="008C226B" w:rsidP="008259D5">
            <w:pPr>
              <w:tabs>
                <w:tab w:val="left" w:pos="306"/>
              </w:tabs>
              <w:spacing w:before="120"/>
              <w:rPr>
                <w:sz w:val="22"/>
                <w:szCs w:val="22"/>
              </w:rPr>
            </w:pPr>
            <w:r w:rsidRPr="006F4DE0">
              <w:rPr>
                <w:sz w:val="22"/>
                <w:szCs w:val="22"/>
              </w:rPr>
              <w:t>Ar sodyboje rengiamos tradicinės kalendorinės šventės?</w:t>
            </w:r>
          </w:p>
          <w:p w:rsidR="008C226B" w:rsidRPr="006F4DE0" w:rsidRDefault="008C226B" w:rsidP="008259D5">
            <w:pPr>
              <w:spacing w:before="120"/>
              <w:rPr>
                <w:sz w:val="22"/>
                <w:szCs w:val="22"/>
              </w:rPr>
            </w:pPr>
            <w:r w:rsidRPr="006F4DE0">
              <w:rPr>
                <w:sz w:val="22"/>
                <w:szCs w:val="22"/>
              </w:rPr>
              <w:t xml:space="preserve">Ar lankytojams </w:t>
            </w:r>
            <w:r>
              <w:rPr>
                <w:sz w:val="22"/>
                <w:szCs w:val="22"/>
              </w:rPr>
              <w:t xml:space="preserve">rengiamos </w:t>
            </w:r>
            <w:r w:rsidRPr="006F4DE0">
              <w:rPr>
                <w:sz w:val="22"/>
                <w:szCs w:val="22"/>
              </w:rPr>
              <w:t xml:space="preserve">ekskursijos </w:t>
            </w:r>
            <w:r>
              <w:rPr>
                <w:sz w:val="22"/>
                <w:szCs w:val="22"/>
              </w:rPr>
              <w:t>po</w:t>
            </w:r>
            <w:r w:rsidRPr="006F4DE0">
              <w:rPr>
                <w:sz w:val="22"/>
                <w:szCs w:val="22"/>
              </w:rPr>
              <w:t xml:space="preserve"> vietos etnokultūrinius objektus (pvz., apylinkėse esančias mitologines vietas, etnografinius kaimus ir pan.)</w:t>
            </w:r>
          </w:p>
        </w:tc>
        <w:tc>
          <w:tcPr>
            <w:tcW w:w="5387" w:type="dxa"/>
          </w:tcPr>
          <w:p w:rsidR="008C226B" w:rsidRPr="006F4DE0" w:rsidRDefault="008C226B" w:rsidP="008259D5">
            <w:pPr>
              <w:spacing w:line="360" w:lineRule="auto"/>
              <w:rPr>
                <w:b/>
                <w:bCs/>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sz w:val="22"/>
                <w:szCs w:val="22"/>
              </w:rPr>
            </w:pPr>
            <w:r w:rsidRPr="006F4DE0">
              <w:rPr>
                <w:bCs/>
                <w:sz w:val="22"/>
                <w:szCs w:val="22"/>
              </w:rPr>
              <w:t>0–3</w:t>
            </w:r>
          </w:p>
        </w:tc>
      </w:tr>
      <w:tr w:rsidR="008C226B" w:rsidRPr="006F4DE0" w:rsidTr="008259D5">
        <w:trPr>
          <w:trHeight w:val="729"/>
        </w:trPr>
        <w:tc>
          <w:tcPr>
            <w:tcW w:w="3652" w:type="dxa"/>
          </w:tcPr>
          <w:p w:rsidR="008C226B" w:rsidRPr="006F4DE0" w:rsidRDefault="008C226B" w:rsidP="008259D5">
            <w:pPr>
              <w:tabs>
                <w:tab w:val="left" w:pos="306"/>
              </w:tabs>
              <w:spacing w:before="120"/>
              <w:rPr>
                <w:sz w:val="22"/>
                <w:szCs w:val="22"/>
              </w:rPr>
            </w:pPr>
            <w:r w:rsidRPr="006F4DE0">
              <w:rPr>
                <w:sz w:val="22"/>
                <w:szCs w:val="22"/>
              </w:rPr>
              <w:t xml:space="preserve">2.2. Ar sodyboje organizuojamos edukacinės programos? </w:t>
            </w:r>
          </w:p>
        </w:tc>
        <w:tc>
          <w:tcPr>
            <w:tcW w:w="5387" w:type="dxa"/>
          </w:tcPr>
          <w:p w:rsidR="008C226B" w:rsidRPr="006F4DE0" w:rsidRDefault="008C226B" w:rsidP="008259D5">
            <w:pPr>
              <w:spacing w:line="360" w:lineRule="auto"/>
              <w:rPr>
                <w:bCs/>
                <w:i/>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i/>
              </w:rPr>
            </w:pPr>
            <w:r w:rsidRPr="006F4DE0">
              <w:rPr>
                <w:bCs/>
                <w:sz w:val="22"/>
                <w:szCs w:val="22"/>
              </w:rPr>
              <w:t>0–2</w:t>
            </w:r>
          </w:p>
        </w:tc>
      </w:tr>
      <w:tr w:rsidR="008C226B" w:rsidRPr="006F4DE0" w:rsidTr="008259D5">
        <w:trPr>
          <w:trHeight w:val="2338"/>
        </w:trPr>
        <w:tc>
          <w:tcPr>
            <w:tcW w:w="3652" w:type="dxa"/>
          </w:tcPr>
          <w:p w:rsidR="008C226B" w:rsidRPr="006F4DE0" w:rsidRDefault="008C226B" w:rsidP="008259D5">
            <w:pPr>
              <w:tabs>
                <w:tab w:val="left" w:pos="306"/>
              </w:tabs>
              <w:spacing w:before="120"/>
              <w:rPr>
                <w:sz w:val="22"/>
                <w:szCs w:val="22"/>
              </w:rPr>
            </w:pPr>
            <w:r w:rsidRPr="006F4DE0">
              <w:rPr>
                <w:sz w:val="22"/>
                <w:szCs w:val="22"/>
              </w:rPr>
              <w:t>2.3. Ar sodyboje galima susipažinti ir užsiimti tradiciniais amatais, namų ruošos ir ūkio darbais (pvz., tradicinio uogavimo, grybavimo, žolelių rinkimo, audimo, verpimo ir kt.</w:t>
            </w:r>
            <w:r>
              <w:rPr>
                <w:sz w:val="22"/>
                <w:szCs w:val="22"/>
              </w:rPr>
              <w:t>)</w:t>
            </w:r>
            <w:r w:rsidRPr="006F4DE0">
              <w:rPr>
                <w:sz w:val="22"/>
                <w:szCs w:val="22"/>
              </w:rPr>
              <w:t>?</w:t>
            </w:r>
          </w:p>
          <w:p w:rsidR="008C226B" w:rsidRPr="006F4DE0" w:rsidRDefault="008C226B" w:rsidP="008259D5">
            <w:pPr>
              <w:pStyle w:val="ListParagraph"/>
              <w:tabs>
                <w:tab w:val="left" w:pos="306"/>
              </w:tabs>
              <w:spacing w:before="120"/>
              <w:ind w:left="22"/>
              <w:rPr>
                <w:strike/>
                <w:sz w:val="22"/>
                <w:szCs w:val="22"/>
              </w:rPr>
            </w:pPr>
            <w:r w:rsidRPr="006F4DE0">
              <w:rPr>
                <w:sz w:val="22"/>
                <w:szCs w:val="22"/>
              </w:rPr>
              <w:t>Ar svečiai gali naudotis tradiciniais namų apyvokos daiktais?</w:t>
            </w:r>
          </w:p>
        </w:tc>
        <w:tc>
          <w:tcPr>
            <w:tcW w:w="5387" w:type="dxa"/>
          </w:tcPr>
          <w:p w:rsidR="008C226B" w:rsidRPr="006F4DE0" w:rsidRDefault="008C226B" w:rsidP="008259D5">
            <w:pPr>
              <w:spacing w:line="360" w:lineRule="auto"/>
              <w:rPr>
                <w:bCs/>
                <w:i/>
                <w:strike/>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strike/>
                <w:sz w:val="22"/>
                <w:szCs w:val="22"/>
              </w:rPr>
            </w:pPr>
            <w:r w:rsidRPr="006F4DE0">
              <w:rPr>
                <w:bCs/>
                <w:sz w:val="22"/>
                <w:szCs w:val="22"/>
              </w:rPr>
              <w:t>0–2</w:t>
            </w:r>
          </w:p>
        </w:tc>
      </w:tr>
      <w:tr w:rsidR="008C226B" w:rsidRPr="006F4DE0" w:rsidTr="008259D5">
        <w:trPr>
          <w:trHeight w:val="837"/>
        </w:trPr>
        <w:tc>
          <w:tcPr>
            <w:tcW w:w="3652" w:type="dxa"/>
          </w:tcPr>
          <w:p w:rsidR="008C226B" w:rsidRPr="006F4DE0" w:rsidRDefault="008C226B" w:rsidP="008259D5">
            <w:pPr>
              <w:tabs>
                <w:tab w:val="left" w:pos="306"/>
              </w:tabs>
              <w:spacing w:before="120"/>
              <w:rPr>
                <w:strike/>
                <w:sz w:val="22"/>
                <w:szCs w:val="22"/>
              </w:rPr>
            </w:pPr>
            <w:r w:rsidRPr="006F4DE0">
              <w:rPr>
                <w:sz w:val="22"/>
                <w:szCs w:val="22"/>
              </w:rPr>
              <w:t xml:space="preserve">2.4. Ar sodybos šeimininkai </w:t>
            </w:r>
            <w:r>
              <w:rPr>
                <w:sz w:val="22"/>
                <w:szCs w:val="22"/>
              </w:rPr>
              <w:t>gamin</w:t>
            </w:r>
            <w:r w:rsidRPr="006F4DE0">
              <w:rPr>
                <w:sz w:val="22"/>
                <w:szCs w:val="22"/>
              </w:rPr>
              <w:t>a regioninio ar vietos kulinarinio paveldo patiekalus? Kokius?</w:t>
            </w:r>
          </w:p>
        </w:tc>
        <w:tc>
          <w:tcPr>
            <w:tcW w:w="5387" w:type="dxa"/>
          </w:tcPr>
          <w:p w:rsidR="008C226B" w:rsidRPr="006F4DE0" w:rsidRDefault="008C226B" w:rsidP="008259D5">
            <w:pPr>
              <w:spacing w:line="360" w:lineRule="auto"/>
              <w:rPr>
                <w:b/>
                <w:bCs/>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sz w:val="22"/>
                <w:szCs w:val="22"/>
              </w:rPr>
            </w:pPr>
            <w:r w:rsidRPr="006F4DE0">
              <w:rPr>
                <w:bCs/>
                <w:sz w:val="22"/>
                <w:szCs w:val="22"/>
              </w:rPr>
              <w:t>0–2</w:t>
            </w:r>
          </w:p>
        </w:tc>
      </w:tr>
      <w:tr w:rsidR="008C226B" w:rsidRPr="006F4DE0" w:rsidTr="008259D5">
        <w:trPr>
          <w:trHeight w:val="415"/>
        </w:trPr>
        <w:tc>
          <w:tcPr>
            <w:tcW w:w="3652" w:type="dxa"/>
          </w:tcPr>
          <w:p w:rsidR="008C226B" w:rsidRPr="006F4DE0" w:rsidRDefault="008C226B" w:rsidP="008259D5">
            <w:pPr>
              <w:pStyle w:val="ListParagraph"/>
              <w:tabs>
                <w:tab w:val="left" w:pos="306"/>
              </w:tabs>
              <w:spacing w:before="120"/>
              <w:ind w:left="22"/>
              <w:rPr>
                <w:sz w:val="22"/>
                <w:szCs w:val="22"/>
              </w:rPr>
            </w:pPr>
            <w:r w:rsidRPr="006F4DE0">
              <w:rPr>
                <w:sz w:val="22"/>
                <w:szCs w:val="22"/>
              </w:rPr>
              <w:t xml:space="preserve">2.5. Ar sodybos šeimininkas gali pasiūlyti savo svečiams maisto, pagaminto iš vietinių produktų?  </w:t>
            </w:r>
          </w:p>
          <w:p w:rsidR="008C226B" w:rsidRPr="006F4DE0" w:rsidRDefault="008C226B" w:rsidP="008259D5">
            <w:pPr>
              <w:pStyle w:val="ListParagraph"/>
              <w:tabs>
                <w:tab w:val="left" w:pos="306"/>
              </w:tabs>
              <w:spacing w:before="120"/>
              <w:ind w:left="23"/>
              <w:rPr>
                <w:sz w:val="22"/>
                <w:szCs w:val="22"/>
              </w:rPr>
            </w:pPr>
          </w:p>
          <w:p w:rsidR="008C226B" w:rsidRPr="006F4DE0" w:rsidRDefault="008C226B" w:rsidP="008259D5">
            <w:pPr>
              <w:pStyle w:val="ListParagraph"/>
              <w:tabs>
                <w:tab w:val="left" w:pos="306"/>
              </w:tabs>
              <w:spacing w:before="120"/>
              <w:ind w:left="23"/>
              <w:rPr>
                <w:sz w:val="22"/>
                <w:szCs w:val="22"/>
              </w:rPr>
            </w:pPr>
            <w:r w:rsidRPr="006F4DE0">
              <w:rPr>
                <w:sz w:val="22"/>
                <w:szCs w:val="22"/>
              </w:rPr>
              <w:t>Ar sodyba tuos produktus gauna iš vietinio ūkininko?</w:t>
            </w:r>
          </w:p>
          <w:p w:rsidR="008C226B" w:rsidRPr="006F4DE0" w:rsidRDefault="008C226B" w:rsidP="008259D5">
            <w:pPr>
              <w:tabs>
                <w:tab w:val="left" w:pos="306"/>
              </w:tabs>
              <w:spacing w:before="120"/>
              <w:rPr>
                <w:strike/>
                <w:sz w:val="22"/>
                <w:szCs w:val="22"/>
              </w:rPr>
            </w:pPr>
            <w:r w:rsidRPr="006F4DE0">
              <w:rPr>
                <w:sz w:val="22"/>
                <w:szCs w:val="22"/>
              </w:rPr>
              <w:t>Ar sodyba pati turi ūkį, jei turi – kokį?</w:t>
            </w:r>
          </w:p>
        </w:tc>
        <w:tc>
          <w:tcPr>
            <w:tcW w:w="5387" w:type="dxa"/>
          </w:tcPr>
          <w:p w:rsidR="008C226B" w:rsidRPr="006F4DE0" w:rsidRDefault="008C226B" w:rsidP="008259D5">
            <w:pPr>
              <w:spacing w:line="360" w:lineRule="auto"/>
              <w:rPr>
                <w:b/>
                <w:bCs/>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sz w:val="22"/>
                <w:szCs w:val="22"/>
              </w:rPr>
            </w:pPr>
            <w:r w:rsidRPr="006F4DE0">
              <w:rPr>
                <w:bCs/>
                <w:sz w:val="22"/>
                <w:szCs w:val="22"/>
              </w:rPr>
              <w:t>0–2</w:t>
            </w:r>
          </w:p>
        </w:tc>
      </w:tr>
      <w:tr w:rsidR="008C226B" w:rsidRPr="006F4DE0" w:rsidTr="008259D5">
        <w:trPr>
          <w:trHeight w:val="837"/>
        </w:trPr>
        <w:tc>
          <w:tcPr>
            <w:tcW w:w="3652" w:type="dxa"/>
          </w:tcPr>
          <w:p w:rsidR="008C226B" w:rsidRPr="006F4DE0" w:rsidRDefault="008C226B" w:rsidP="008259D5">
            <w:pPr>
              <w:pStyle w:val="ListParagraph"/>
              <w:tabs>
                <w:tab w:val="left" w:pos="306"/>
              </w:tabs>
              <w:spacing w:before="120" w:after="120"/>
              <w:ind w:left="23"/>
              <w:rPr>
                <w:sz w:val="22"/>
                <w:szCs w:val="22"/>
              </w:rPr>
            </w:pPr>
            <w:r w:rsidRPr="006F4DE0">
              <w:rPr>
                <w:sz w:val="22"/>
                <w:szCs w:val="22"/>
              </w:rPr>
              <w:t xml:space="preserve">2.6. Ar sodyboje galima susipažinti su tradicinėmis naminių gyvulių ir kitų gyvūnų veislėmis?  </w:t>
            </w:r>
          </w:p>
        </w:tc>
        <w:tc>
          <w:tcPr>
            <w:tcW w:w="5387" w:type="dxa"/>
          </w:tcPr>
          <w:p w:rsidR="008C226B" w:rsidRPr="006F4DE0" w:rsidRDefault="008C226B" w:rsidP="008259D5">
            <w:pPr>
              <w:spacing w:line="360" w:lineRule="auto"/>
              <w:rPr>
                <w:b/>
                <w:bCs/>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sz w:val="22"/>
                <w:szCs w:val="22"/>
              </w:rPr>
            </w:pPr>
            <w:r w:rsidRPr="006F4DE0">
              <w:rPr>
                <w:bCs/>
                <w:sz w:val="22"/>
                <w:szCs w:val="22"/>
              </w:rPr>
              <w:t>0–1</w:t>
            </w:r>
          </w:p>
        </w:tc>
      </w:tr>
      <w:tr w:rsidR="008C226B" w:rsidRPr="006F4DE0" w:rsidTr="008259D5">
        <w:trPr>
          <w:trHeight w:val="837"/>
        </w:trPr>
        <w:tc>
          <w:tcPr>
            <w:tcW w:w="3652" w:type="dxa"/>
          </w:tcPr>
          <w:p w:rsidR="008C226B" w:rsidRPr="006F4DE0" w:rsidRDefault="008C226B" w:rsidP="008259D5">
            <w:pPr>
              <w:pStyle w:val="ListParagraph"/>
              <w:tabs>
                <w:tab w:val="left" w:pos="306"/>
              </w:tabs>
              <w:spacing w:before="120" w:after="120"/>
              <w:ind w:left="22"/>
              <w:rPr>
                <w:sz w:val="22"/>
                <w:szCs w:val="22"/>
              </w:rPr>
            </w:pPr>
            <w:r w:rsidRPr="006F4DE0">
              <w:rPr>
                <w:sz w:val="22"/>
                <w:szCs w:val="22"/>
              </w:rPr>
              <w:t>2.7. Ar svečiai gali naudotis natūralaus pluošto, tradicinės tekstilės pavyzdžiu pagaminta patalyne, rankšluosčiais, staltiesėmis ir pan.?</w:t>
            </w:r>
          </w:p>
        </w:tc>
        <w:tc>
          <w:tcPr>
            <w:tcW w:w="5387" w:type="dxa"/>
          </w:tcPr>
          <w:p w:rsidR="008C226B" w:rsidRPr="006F4DE0" w:rsidRDefault="008C226B" w:rsidP="008259D5">
            <w:pPr>
              <w:spacing w:line="360" w:lineRule="auto"/>
              <w:rPr>
                <w:b/>
                <w:bCs/>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
                <w:bCs/>
              </w:rPr>
            </w:pPr>
            <w:r w:rsidRPr="006F4DE0">
              <w:rPr>
                <w:bCs/>
                <w:sz w:val="22"/>
                <w:szCs w:val="22"/>
              </w:rPr>
              <w:t>0–1</w:t>
            </w:r>
          </w:p>
        </w:tc>
      </w:tr>
      <w:tr w:rsidR="008C226B" w:rsidRPr="006F4DE0" w:rsidTr="008259D5">
        <w:trPr>
          <w:trHeight w:val="837"/>
        </w:trPr>
        <w:tc>
          <w:tcPr>
            <w:tcW w:w="3652" w:type="dxa"/>
          </w:tcPr>
          <w:p w:rsidR="008C226B" w:rsidRPr="006F4DE0" w:rsidRDefault="008C226B" w:rsidP="008259D5">
            <w:pPr>
              <w:pStyle w:val="ListParagraph"/>
              <w:tabs>
                <w:tab w:val="left" w:pos="306"/>
              </w:tabs>
              <w:spacing w:before="120" w:after="120"/>
              <w:ind w:left="23"/>
              <w:rPr>
                <w:sz w:val="22"/>
                <w:szCs w:val="22"/>
              </w:rPr>
            </w:pPr>
            <w:r w:rsidRPr="006F4DE0">
              <w:rPr>
                <w:sz w:val="22"/>
                <w:szCs w:val="22"/>
              </w:rPr>
              <w:t>2.8. Ar sodybos teikiamos paslaugos turi nacionalinio ar regioninio parko produkto ženklą?</w:t>
            </w:r>
          </w:p>
        </w:tc>
        <w:tc>
          <w:tcPr>
            <w:tcW w:w="5387" w:type="dxa"/>
          </w:tcPr>
          <w:p w:rsidR="008C226B" w:rsidRPr="006F4DE0" w:rsidRDefault="008C226B" w:rsidP="008259D5">
            <w:pPr>
              <w:spacing w:line="360" w:lineRule="auto"/>
              <w:rPr>
                <w:bCs/>
                <w:i/>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i/>
              </w:rPr>
            </w:pPr>
            <w:r w:rsidRPr="006F4DE0">
              <w:rPr>
                <w:bCs/>
                <w:sz w:val="22"/>
                <w:szCs w:val="22"/>
              </w:rPr>
              <w:t>0–1</w:t>
            </w:r>
          </w:p>
        </w:tc>
      </w:tr>
      <w:tr w:rsidR="008C226B" w:rsidRPr="006F4DE0" w:rsidTr="008259D5">
        <w:trPr>
          <w:trHeight w:val="837"/>
        </w:trPr>
        <w:tc>
          <w:tcPr>
            <w:tcW w:w="3652" w:type="dxa"/>
          </w:tcPr>
          <w:p w:rsidR="008C226B" w:rsidRPr="006F4DE0" w:rsidRDefault="008C226B" w:rsidP="008259D5">
            <w:pPr>
              <w:pStyle w:val="ListParagraph"/>
              <w:tabs>
                <w:tab w:val="left" w:pos="306"/>
              </w:tabs>
              <w:spacing w:before="120" w:after="120"/>
              <w:ind w:left="23"/>
              <w:rPr>
                <w:sz w:val="22"/>
                <w:szCs w:val="22"/>
              </w:rPr>
            </w:pPr>
            <w:r w:rsidRPr="006F4DE0">
              <w:rPr>
                <w:sz w:val="22"/>
                <w:szCs w:val="22"/>
              </w:rPr>
              <w:lastRenderedPageBreak/>
              <w:t>2.9. Ar sodybos teikiamos paslaugos ar kiti produktai yra sertifikuoti kaip tautinio paveldo produktai?</w:t>
            </w:r>
          </w:p>
        </w:tc>
        <w:tc>
          <w:tcPr>
            <w:tcW w:w="5387" w:type="dxa"/>
          </w:tcPr>
          <w:p w:rsidR="008C226B" w:rsidRPr="006F4DE0" w:rsidRDefault="008C226B" w:rsidP="008259D5">
            <w:pPr>
              <w:spacing w:line="360" w:lineRule="auto"/>
              <w:rPr>
                <w:bCs/>
                <w:i/>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Cs/>
                <w:sz w:val="22"/>
                <w:szCs w:val="22"/>
              </w:rPr>
            </w:pPr>
            <w:r w:rsidRPr="006F4DE0">
              <w:rPr>
                <w:bCs/>
                <w:sz w:val="22"/>
                <w:szCs w:val="22"/>
              </w:rPr>
              <w:t>0–1</w:t>
            </w:r>
          </w:p>
        </w:tc>
      </w:tr>
      <w:tr w:rsidR="008C226B" w:rsidRPr="006F4DE0" w:rsidTr="008259D5">
        <w:trPr>
          <w:trHeight w:val="837"/>
        </w:trPr>
        <w:tc>
          <w:tcPr>
            <w:tcW w:w="9889" w:type="dxa"/>
            <w:gridSpan w:val="3"/>
          </w:tcPr>
          <w:p w:rsidR="008C226B" w:rsidRPr="006F4DE0" w:rsidRDefault="008C226B" w:rsidP="008259D5">
            <w:pPr>
              <w:spacing w:before="120" w:after="120"/>
              <w:jc w:val="center"/>
              <w:rPr>
                <w:b/>
                <w:bCs/>
              </w:rPr>
            </w:pPr>
            <w:r w:rsidRPr="006F4DE0">
              <w:rPr>
                <w:b/>
              </w:rPr>
              <w:t>3. Bendradarbiavimas su vietiniais tautodailininkais, tradiciniais amatininkais, folkloro ansambliais ir kitais etninės kultūros puoselėtojais</w:t>
            </w:r>
          </w:p>
        </w:tc>
      </w:tr>
      <w:tr w:rsidR="008C226B" w:rsidRPr="006F4DE0" w:rsidTr="008259D5">
        <w:trPr>
          <w:trHeight w:val="3105"/>
        </w:trPr>
        <w:tc>
          <w:tcPr>
            <w:tcW w:w="3652" w:type="dxa"/>
          </w:tcPr>
          <w:p w:rsidR="008C226B" w:rsidRPr="006F4DE0" w:rsidRDefault="008C226B" w:rsidP="008259D5">
            <w:pPr>
              <w:pStyle w:val="ListParagraph"/>
              <w:tabs>
                <w:tab w:val="left" w:pos="306"/>
              </w:tabs>
              <w:spacing w:before="120"/>
              <w:ind w:left="23"/>
              <w:rPr>
                <w:sz w:val="22"/>
                <w:szCs w:val="22"/>
              </w:rPr>
            </w:pPr>
            <w:r w:rsidRPr="006F4DE0">
              <w:rPr>
                <w:sz w:val="22"/>
                <w:szCs w:val="22"/>
              </w:rPr>
              <w:t>3.1. Ar sodybos šeimininkai bendradarbiauja su vietos amatininkais, tautodailininkais, tradicinių gyvūnų veislių ar tradicinių augalų augintojais?)</w:t>
            </w:r>
          </w:p>
          <w:p w:rsidR="008C226B" w:rsidRPr="006F4DE0" w:rsidRDefault="008C226B" w:rsidP="008259D5">
            <w:pPr>
              <w:pStyle w:val="ListParagraph"/>
              <w:tabs>
                <w:tab w:val="left" w:pos="306"/>
              </w:tabs>
              <w:ind w:left="22"/>
              <w:rPr>
                <w:sz w:val="22"/>
                <w:szCs w:val="22"/>
              </w:rPr>
            </w:pPr>
          </w:p>
          <w:p w:rsidR="008C226B" w:rsidRPr="006F4DE0" w:rsidRDefault="008C226B" w:rsidP="008259D5">
            <w:pPr>
              <w:pStyle w:val="ListParagraph"/>
              <w:tabs>
                <w:tab w:val="left" w:pos="306"/>
              </w:tabs>
              <w:ind w:left="22"/>
              <w:rPr>
                <w:sz w:val="22"/>
                <w:szCs w:val="22"/>
              </w:rPr>
            </w:pPr>
            <w:r w:rsidRPr="006F4DE0">
              <w:rPr>
                <w:sz w:val="22"/>
                <w:szCs w:val="22"/>
              </w:rPr>
              <w:t>Ar sodybos šeimininkai bendradarbiauja su nacionalinio, regioninio parko direkcija, turizmo informacijos centru, netoliese esančiu muziejumi, vietos bendruomene ar pan.?</w:t>
            </w:r>
          </w:p>
        </w:tc>
        <w:tc>
          <w:tcPr>
            <w:tcW w:w="5387" w:type="dxa"/>
          </w:tcPr>
          <w:p w:rsidR="008C226B" w:rsidRPr="006F4DE0" w:rsidRDefault="008C226B" w:rsidP="008259D5">
            <w:pPr>
              <w:spacing w:line="360" w:lineRule="auto"/>
              <w:rPr>
                <w:b/>
                <w:bCs/>
                <w:sz w:val="20"/>
                <w:szCs w:val="20"/>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
                <w:bCs/>
                <w:sz w:val="20"/>
                <w:szCs w:val="20"/>
              </w:rPr>
            </w:pPr>
            <w:r w:rsidRPr="006F4DE0">
              <w:rPr>
                <w:bCs/>
                <w:sz w:val="22"/>
                <w:szCs w:val="22"/>
              </w:rPr>
              <w:t>0–3</w:t>
            </w:r>
          </w:p>
        </w:tc>
      </w:tr>
      <w:tr w:rsidR="008C226B" w:rsidRPr="006F4DE0" w:rsidTr="008259D5">
        <w:trPr>
          <w:trHeight w:val="411"/>
        </w:trPr>
        <w:tc>
          <w:tcPr>
            <w:tcW w:w="3652" w:type="dxa"/>
          </w:tcPr>
          <w:p w:rsidR="008C226B" w:rsidRPr="006F4DE0" w:rsidRDefault="008C226B" w:rsidP="008259D5">
            <w:pPr>
              <w:pStyle w:val="ListParagraph"/>
              <w:tabs>
                <w:tab w:val="left" w:pos="447"/>
              </w:tabs>
              <w:spacing w:before="120"/>
              <w:ind w:left="23"/>
              <w:rPr>
                <w:sz w:val="22"/>
                <w:szCs w:val="22"/>
                <w:u w:val="single"/>
              </w:rPr>
            </w:pPr>
            <w:r w:rsidRPr="006F4DE0">
              <w:rPr>
                <w:sz w:val="22"/>
                <w:szCs w:val="22"/>
              </w:rPr>
              <w:t>3.2. Ar sodybos lankytojams suteikiama galimybė nuvykti į netolimoje aplinkoje vykstančius etnokultūrinius renginius (pvz., šventes)?</w:t>
            </w:r>
          </w:p>
          <w:p w:rsidR="008C226B" w:rsidRPr="006F4DE0" w:rsidRDefault="008C226B" w:rsidP="008259D5">
            <w:pPr>
              <w:pStyle w:val="ListParagraph"/>
              <w:tabs>
                <w:tab w:val="left" w:pos="447"/>
              </w:tabs>
              <w:ind w:left="22"/>
              <w:rPr>
                <w:sz w:val="22"/>
                <w:szCs w:val="22"/>
              </w:rPr>
            </w:pPr>
          </w:p>
          <w:p w:rsidR="008C226B" w:rsidRPr="006F4DE0" w:rsidRDefault="008C226B" w:rsidP="008259D5">
            <w:pPr>
              <w:pStyle w:val="ListParagraph"/>
              <w:tabs>
                <w:tab w:val="left" w:pos="447"/>
              </w:tabs>
              <w:ind w:left="22"/>
              <w:rPr>
                <w:sz w:val="22"/>
                <w:szCs w:val="22"/>
              </w:rPr>
            </w:pPr>
            <w:r w:rsidRPr="006F4DE0">
              <w:rPr>
                <w:sz w:val="22"/>
                <w:szCs w:val="22"/>
              </w:rPr>
              <w:t>Ar sodybos šeimininkai bendradarbiauja su vietiniais paslaugų teikėjais ir savo svečiams gali pasiūlyti paslaugų kompleksą, sudarytą iš keleto skirtingų paslaugų?</w:t>
            </w:r>
          </w:p>
          <w:p w:rsidR="008C226B" w:rsidRPr="006F4DE0" w:rsidRDefault="008C226B" w:rsidP="008259D5">
            <w:pPr>
              <w:pStyle w:val="ListParagraph"/>
              <w:tabs>
                <w:tab w:val="left" w:pos="447"/>
              </w:tabs>
              <w:ind w:left="22"/>
              <w:rPr>
                <w:sz w:val="22"/>
                <w:szCs w:val="22"/>
              </w:rPr>
            </w:pPr>
          </w:p>
        </w:tc>
        <w:tc>
          <w:tcPr>
            <w:tcW w:w="5387" w:type="dxa"/>
          </w:tcPr>
          <w:p w:rsidR="008C226B" w:rsidRPr="006F4DE0" w:rsidRDefault="008C226B" w:rsidP="008259D5">
            <w:pPr>
              <w:spacing w:line="360" w:lineRule="auto"/>
              <w:rPr>
                <w:b/>
                <w:bCs/>
                <w:sz w:val="20"/>
                <w:szCs w:val="20"/>
              </w:rPr>
            </w:pPr>
          </w:p>
        </w:tc>
        <w:tc>
          <w:tcPr>
            <w:tcW w:w="850" w:type="dxa"/>
          </w:tcPr>
          <w:p w:rsidR="008C226B" w:rsidRPr="006F4DE0" w:rsidRDefault="008C226B" w:rsidP="008259D5">
            <w:pPr>
              <w:spacing w:line="360" w:lineRule="auto"/>
              <w:jc w:val="center"/>
              <w:rPr>
                <w:bCs/>
                <w:sz w:val="22"/>
                <w:szCs w:val="22"/>
              </w:rPr>
            </w:pPr>
          </w:p>
          <w:p w:rsidR="008C226B" w:rsidRPr="006F4DE0" w:rsidRDefault="008C226B" w:rsidP="008259D5">
            <w:pPr>
              <w:spacing w:line="360" w:lineRule="auto"/>
              <w:jc w:val="center"/>
              <w:rPr>
                <w:b/>
                <w:bCs/>
                <w:sz w:val="20"/>
                <w:szCs w:val="20"/>
              </w:rPr>
            </w:pPr>
            <w:r w:rsidRPr="006F4DE0">
              <w:rPr>
                <w:bCs/>
                <w:sz w:val="22"/>
                <w:szCs w:val="22"/>
              </w:rPr>
              <w:t>0–3</w:t>
            </w:r>
          </w:p>
        </w:tc>
      </w:tr>
      <w:tr w:rsidR="008C226B" w:rsidRPr="006F4DE0" w:rsidTr="008259D5">
        <w:trPr>
          <w:trHeight w:val="411"/>
        </w:trPr>
        <w:tc>
          <w:tcPr>
            <w:tcW w:w="3652" w:type="dxa"/>
          </w:tcPr>
          <w:p w:rsidR="008C226B" w:rsidRPr="006F4DE0" w:rsidRDefault="008C226B" w:rsidP="008259D5">
            <w:pPr>
              <w:rPr>
                <w:b/>
                <w:sz w:val="22"/>
                <w:szCs w:val="22"/>
              </w:rPr>
            </w:pPr>
            <w:r w:rsidRPr="006F4DE0">
              <w:rPr>
                <w:b/>
                <w:sz w:val="22"/>
                <w:szCs w:val="22"/>
              </w:rPr>
              <w:t>Pastabos:</w:t>
            </w:r>
          </w:p>
          <w:p w:rsidR="008C226B" w:rsidRPr="006F4DE0" w:rsidRDefault="008C226B" w:rsidP="008259D5">
            <w:pPr>
              <w:rPr>
                <w:b/>
                <w:sz w:val="22"/>
                <w:szCs w:val="22"/>
              </w:rPr>
            </w:pPr>
          </w:p>
          <w:p w:rsidR="008C226B" w:rsidRPr="006F4DE0" w:rsidRDefault="008C226B" w:rsidP="008259D5">
            <w:pPr>
              <w:rPr>
                <w:b/>
                <w:sz w:val="22"/>
                <w:szCs w:val="22"/>
              </w:rPr>
            </w:pPr>
          </w:p>
          <w:p w:rsidR="008C226B" w:rsidRPr="006F4DE0" w:rsidRDefault="008C226B" w:rsidP="008259D5">
            <w:pPr>
              <w:rPr>
                <w:b/>
                <w:sz w:val="22"/>
                <w:szCs w:val="22"/>
              </w:rPr>
            </w:pPr>
          </w:p>
          <w:p w:rsidR="008C226B" w:rsidRPr="006F4DE0" w:rsidRDefault="008C226B" w:rsidP="008259D5">
            <w:pPr>
              <w:rPr>
                <w:b/>
                <w:sz w:val="22"/>
                <w:szCs w:val="22"/>
              </w:rPr>
            </w:pPr>
          </w:p>
        </w:tc>
        <w:tc>
          <w:tcPr>
            <w:tcW w:w="6237" w:type="dxa"/>
            <w:gridSpan w:val="2"/>
          </w:tcPr>
          <w:p w:rsidR="008C226B" w:rsidRPr="006F4DE0" w:rsidRDefault="008C226B" w:rsidP="008259D5">
            <w:pPr>
              <w:spacing w:line="360" w:lineRule="auto"/>
              <w:rPr>
                <w:b/>
                <w:bCs/>
              </w:rPr>
            </w:pPr>
          </w:p>
        </w:tc>
      </w:tr>
      <w:tr w:rsidR="008C226B" w:rsidRPr="006F4DE0" w:rsidTr="008259D5">
        <w:trPr>
          <w:trHeight w:val="411"/>
        </w:trPr>
        <w:tc>
          <w:tcPr>
            <w:tcW w:w="3652" w:type="dxa"/>
          </w:tcPr>
          <w:p w:rsidR="008C226B" w:rsidRPr="006F4DE0" w:rsidRDefault="008C226B" w:rsidP="008259D5">
            <w:pPr>
              <w:rPr>
                <w:b/>
                <w:sz w:val="22"/>
                <w:szCs w:val="22"/>
              </w:rPr>
            </w:pPr>
            <w:r w:rsidRPr="006F4DE0">
              <w:rPr>
                <w:b/>
                <w:sz w:val="22"/>
                <w:szCs w:val="22"/>
              </w:rPr>
              <w:t>Paraiškos pildymo data</w:t>
            </w:r>
          </w:p>
        </w:tc>
        <w:tc>
          <w:tcPr>
            <w:tcW w:w="6237" w:type="dxa"/>
            <w:gridSpan w:val="2"/>
          </w:tcPr>
          <w:p w:rsidR="008C226B" w:rsidRPr="006F4DE0" w:rsidRDefault="008C226B" w:rsidP="008259D5">
            <w:pPr>
              <w:spacing w:line="360" w:lineRule="auto"/>
              <w:rPr>
                <w:b/>
                <w:bCs/>
              </w:rPr>
            </w:pPr>
          </w:p>
        </w:tc>
      </w:tr>
    </w:tbl>
    <w:p w:rsidR="00830019" w:rsidRDefault="00830019"/>
    <w:sectPr w:rsidR="008300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2310" w:rsidRDefault="00E72310" w:rsidP="008C226B">
      <w:r>
        <w:separator/>
      </w:r>
    </w:p>
  </w:endnote>
  <w:endnote w:type="continuationSeparator" w:id="0">
    <w:p w:rsidR="00E72310" w:rsidRDefault="00E72310" w:rsidP="008C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2310" w:rsidRDefault="00E72310" w:rsidP="008C226B">
      <w:r>
        <w:separator/>
      </w:r>
    </w:p>
  </w:footnote>
  <w:footnote w:type="continuationSeparator" w:id="0">
    <w:p w:rsidR="00E72310" w:rsidRDefault="00E72310" w:rsidP="008C226B">
      <w:r>
        <w:continuationSeparator/>
      </w:r>
    </w:p>
  </w:footnote>
  <w:footnote w:id="1">
    <w:p w:rsidR="008C226B" w:rsidRDefault="008C226B" w:rsidP="008C226B">
      <w:pPr>
        <w:pStyle w:val="FootnoteText"/>
      </w:pPr>
      <w:r w:rsidRPr="006F4DE0">
        <w:rPr>
          <w:rStyle w:val="FootnoteReference"/>
        </w:rPr>
        <w:footnoteRef/>
      </w:r>
      <w:r w:rsidRPr="006F4DE0">
        <w:t xml:space="preserve"> Balus skiria kiekviename etnografiniame regione sudaryta Komisija ir Konkurso taryba.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765EA7"/>
    <w:multiLevelType w:val="multilevel"/>
    <w:tmpl w:val="CC9054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26B"/>
    <w:rsid w:val="00830019"/>
    <w:rsid w:val="008C226B"/>
    <w:rsid w:val="00E72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79F98-7426-4A9C-9386-568BDA50F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6B"/>
    <w:pPr>
      <w:spacing w:after="0" w:line="240" w:lineRule="auto"/>
    </w:pPr>
    <w:rPr>
      <w:rFonts w:ascii="Times New Roman" w:eastAsiaTheme="minorEastAsia" w:hAnsi="Times New Roman" w:cs="Times New Roman"/>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1"/>
    <w:uiPriority w:val="99"/>
    <w:qFormat/>
    <w:rsid w:val="008C226B"/>
    <w:pPr>
      <w:jc w:val="center"/>
    </w:pPr>
    <w:rPr>
      <w:b/>
      <w:bCs/>
      <w:sz w:val="28"/>
      <w:szCs w:val="28"/>
      <w:lang w:val="en-GB" w:eastAsia="lt-LT"/>
    </w:rPr>
  </w:style>
  <w:style w:type="character" w:customStyle="1" w:styleId="TitleChar">
    <w:name w:val="Title Char"/>
    <w:basedOn w:val="DefaultParagraphFont"/>
    <w:uiPriority w:val="10"/>
    <w:rsid w:val="008C226B"/>
    <w:rPr>
      <w:rFonts w:asciiTheme="majorHAnsi" w:eastAsiaTheme="majorEastAsia" w:hAnsiTheme="majorHAnsi" w:cstheme="majorBidi"/>
      <w:spacing w:val="-10"/>
      <w:kern w:val="28"/>
      <w:sz w:val="56"/>
      <w:szCs w:val="56"/>
      <w:lang w:val="lt-LT"/>
    </w:rPr>
  </w:style>
  <w:style w:type="character" w:customStyle="1" w:styleId="TitleChar1">
    <w:name w:val="Title Char1"/>
    <w:basedOn w:val="DefaultParagraphFont"/>
    <w:link w:val="Title"/>
    <w:uiPriority w:val="99"/>
    <w:locked/>
    <w:rsid w:val="008C226B"/>
    <w:rPr>
      <w:rFonts w:ascii="Times New Roman" w:eastAsiaTheme="minorEastAsia" w:hAnsi="Times New Roman" w:cs="Times New Roman"/>
      <w:b/>
      <w:bCs/>
      <w:sz w:val="28"/>
      <w:szCs w:val="28"/>
      <w:lang w:val="en-GB" w:eastAsia="lt-LT"/>
    </w:rPr>
  </w:style>
  <w:style w:type="paragraph" w:styleId="CommentText">
    <w:name w:val="annotation text"/>
    <w:basedOn w:val="Normal"/>
    <w:link w:val="CommentTextChar"/>
    <w:uiPriority w:val="99"/>
    <w:rsid w:val="008C226B"/>
    <w:rPr>
      <w:sz w:val="20"/>
      <w:szCs w:val="20"/>
    </w:rPr>
  </w:style>
  <w:style w:type="character" w:customStyle="1" w:styleId="CommentTextChar">
    <w:name w:val="Comment Text Char"/>
    <w:basedOn w:val="DefaultParagraphFont"/>
    <w:link w:val="CommentText"/>
    <w:uiPriority w:val="99"/>
    <w:rsid w:val="008C226B"/>
    <w:rPr>
      <w:rFonts w:ascii="Times New Roman" w:eastAsiaTheme="minorEastAsia" w:hAnsi="Times New Roman" w:cs="Times New Roman"/>
      <w:sz w:val="20"/>
      <w:szCs w:val="20"/>
      <w:lang w:val="lt-LT"/>
    </w:rPr>
  </w:style>
  <w:style w:type="paragraph" w:styleId="ListParagraph">
    <w:name w:val="List Paragraph"/>
    <w:basedOn w:val="Normal"/>
    <w:uiPriority w:val="34"/>
    <w:qFormat/>
    <w:rsid w:val="008C226B"/>
    <w:pPr>
      <w:ind w:left="720"/>
      <w:contextualSpacing/>
    </w:pPr>
  </w:style>
  <w:style w:type="paragraph" w:styleId="FootnoteText">
    <w:name w:val="footnote text"/>
    <w:basedOn w:val="Normal"/>
    <w:link w:val="FootnoteTextChar"/>
    <w:uiPriority w:val="99"/>
    <w:semiHidden/>
    <w:unhideWhenUsed/>
    <w:rsid w:val="008C226B"/>
    <w:rPr>
      <w:sz w:val="20"/>
      <w:szCs w:val="20"/>
    </w:rPr>
  </w:style>
  <w:style w:type="character" w:customStyle="1" w:styleId="FootnoteTextChar">
    <w:name w:val="Footnote Text Char"/>
    <w:basedOn w:val="DefaultParagraphFont"/>
    <w:link w:val="FootnoteText"/>
    <w:uiPriority w:val="99"/>
    <w:semiHidden/>
    <w:rsid w:val="008C226B"/>
    <w:rPr>
      <w:rFonts w:ascii="Times New Roman" w:eastAsiaTheme="minorEastAsia" w:hAnsi="Times New Roman" w:cs="Times New Roman"/>
      <w:sz w:val="20"/>
      <w:szCs w:val="20"/>
      <w:lang w:val="lt-LT"/>
    </w:rPr>
  </w:style>
  <w:style w:type="character" w:styleId="FootnoteReference">
    <w:name w:val="footnote reference"/>
    <w:basedOn w:val="DefaultParagraphFont"/>
    <w:uiPriority w:val="99"/>
    <w:semiHidden/>
    <w:unhideWhenUsed/>
    <w:rsid w:val="008C22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617</Words>
  <Characters>3521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2020-06-01T06:50:00Z</dcterms:created>
  <dcterms:modified xsi:type="dcterms:W3CDTF">2020-06-01T06:51:00Z</dcterms:modified>
</cp:coreProperties>
</file>